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74" w:rsidRPr="00A67575" w:rsidRDefault="00326274" w:rsidP="00A67575">
      <w:pPr>
        <w:pStyle w:val="a5"/>
        <w:spacing w:line="360" w:lineRule="auto"/>
        <w:ind w:left="858" w:firstLine="723"/>
        <w:jc w:val="center"/>
        <w:rPr>
          <w:b/>
          <w:sz w:val="36"/>
        </w:rPr>
      </w:pPr>
      <w:r w:rsidRPr="00A67575">
        <w:rPr>
          <w:rFonts w:hint="eastAsia"/>
          <w:b/>
          <w:sz w:val="36"/>
        </w:rPr>
        <w:t>建瓯市</w:t>
      </w:r>
      <w:proofErr w:type="gramStart"/>
      <w:r w:rsidRPr="00A67575">
        <w:rPr>
          <w:rFonts w:hint="eastAsia"/>
          <w:b/>
          <w:sz w:val="36"/>
        </w:rPr>
        <w:t>润芝食品</w:t>
      </w:r>
      <w:proofErr w:type="gramEnd"/>
      <w:r w:rsidRPr="00A67575">
        <w:rPr>
          <w:rFonts w:hint="eastAsia"/>
          <w:b/>
          <w:sz w:val="36"/>
        </w:rPr>
        <w:t>有限公司诚聘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建瓯市</w:t>
      </w:r>
      <w:proofErr w:type="gramStart"/>
      <w:r w:rsidRPr="00A67575">
        <w:rPr>
          <w:rFonts w:hint="eastAsia"/>
          <w:sz w:val="32"/>
        </w:rPr>
        <w:t>润芝食品</w:t>
      </w:r>
      <w:proofErr w:type="gramEnd"/>
      <w:r w:rsidRPr="00A67575">
        <w:rPr>
          <w:rFonts w:hint="eastAsia"/>
          <w:sz w:val="32"/>
        </w:rPr>
        <w:t>有限公司成立于</w:t>
      </w:r>
      <w:r w:rsidRPr="00A67575">
        <w:rPr>
          <w:rFonts w:hint="eastAsia"/>
          <w:sz w:val="32"/>
        </w:rPr>
        <w:t>2010</w:t>
      </w:r>
      <w:r w:rsidRPr="00A67575">
        <w:rPr>
          <w:rFonts w:hint="eastAsia"/>
          <w:sz w:val="32"/>
        </w:rPr>
        <w:t>年，注册资金</w:t>
      </w:r>
      <w:r w:rsidRPr="00A67575">
        <w:rPr>
          <w:rFonts w:hint="eastAsia"/>
          <w:sz w:val="32"/>
        </w:rPr>
        <w:t>1030</w:t>
      </w:r>
      <w:r w:rsidRPr="00A67575">
        <w:rPr>
          <w:rFonts w:hint="eastAsia"/>
          <w:sz w:val="32"/>
        </w:rPr>
        <w:t>万元人民币，是一家国内合资有限责任公司。建瓯市</w:t>
      </w:r>
      <w:proofErr w:type="gramStart"/>
      <w:r w:rsidRPr="00A67575">
        <w:rPr>
          <w:rFonts w:hint="eastAsia"/>
          <w:sz w:val="32"/>
        </w:rPr>
        <w:t>润芝食品</w:t>
      </w:r>
      <w:proofErr w:type="gramEnd"/>
      <w:r w:rsidRPr="00A67575">
        <w:rPr>
          <w:rFonts w:hint="eastAsia"/>
          <w:sz w:val="32"/>
        </w:rPr>
        <w:t>有限公司主要面向全国市场，客户群为中小型企业。公司将始终坚持质量第一，信誉第一的宗旨，以科学的管理手段，雄厚的技术力量，不断提升企业的核心竞争力，使企业在发展中树立起良好的社会形象。</w:t>
      </w:r>
    </w:p>
    <w:p w:rsidR="00326274" w:rsidRPr="00A67575" w:rsidRDefault="00F4416B" w:rsidP="00A67575">
      <w:pPr>
        <w:spacing w:line="360" w:lineRule="auto"/>
        <w:ind w:left="426" w:firstLineChars="200" w:firstLine="640"/>
        <w:rPr>
          <w:sz w:val="32"/>
        </w:rPr>
      </w:pPr>
      <w:r>
        <w:rPr>
          <w:rFonts w:hint="eastAsia"/>
          <w:sz w:val="32"/>
        </w:rPr>
        <w:t>当前，企业发展迅速，</w:t>
      </w:r>
      <w:r w:rsidR="00CA3819">
        <w:rPr>
          <w:rFonts w:hint="eastAsia"/>
          <w:sz w:val="32"/>
        </w:rPr>
        <w:t>前景广阔，</w:t>
      </w:r>
      <w:bookmarkStart w:id="0" w:name="_GoBack"/>
      <w:bookmarkEnd w:id="0"/>
      <w:r>
        <w:rPr>
          <w:rFonts w:hint="eastAsia"/>
          <w:sz w:val="32"/>
        </w:rPr>
        <w:t>正在建设全国销售网络。</w:t>
      </w:r>
      <w:r w:rsidR="00326274" w:rsidRPr="00A67575">
        <w:rPr>
          <w:rFonts w:hint="eastAsia"/>
          <w:sz w:val="32"/>
        </w:rPr>
        <w:t>由于公司快速成长需要，现招聘如下工作人员：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专业：食品科学及其相关专业；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招聘对象：应届毕业生；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招聘人数：</w:t>
      </w:r>
      <w:r w:rsidRPr="00A67575">
        <w:rPr>
          <w:rFonts w:hint="eastAsia"/>
          <w:sz w:val="32"/>
        </w:rPr>
        <w:t>1</w:t>
      </w:r>
      <w:r w:rsidRPr="00A67575">
        <w:rPr>
          <w:rFonts w:hint="eastAsia"/>
          <w:sz w:val="32"/>
        </w:rPr>
        <w:t>人；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性别：不限；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工作地点：建瓯市小松镇穆墩村东</w:t>
      </w:r>
      <w:proofErr w:type="gramStart"/>
      <w:r w:rsidRPr="00A67575">
        <w:rPr>
          <w:rFonts w:hint="eastAsia"/>
          <w:sz w:val="32"/>
        </w:rPr>
        <w:t>元润芝食品</w:t>
      </w:r>
      <w:proofErr w:type="gramEnd"/>
      <w:r w:rsidRPr="00A67575">
        <w:rPr>
          <w:rFonts w:hint="eastAsia"/>
          <w:sz w:val="32"/>
        </w:rPr>
        <w:t>有限公司；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岗位职责：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负责食品分析与检测</w:t>
      </w:r>
      <w:r w:rsidR="00503F34" w:rsidRPr="00A67575">
        <w:rPr>
          <w:rFonts w:hint="eastAsia"/>
          <w:sz w:val="32"/>
        </w:rPr>
        <w:t>，</w:t>
      </w:r>
      <w:r w:rsidRPr="00A67575">
        <w:rPr>
          <w:rFonts w:hint="eastAsia"/>
          <w:sz w:val="32"/>
        </w:rPr>
        <w:t>包括卫生检疫、营养检测</w:t>
      </w:r>
      <w:r w:rsidR="00503F34" w:rsidRPr="00A67575">
        <w:rPr>
          <w:rFonts w:hint="eastAsia"/>
          <w:sz w:val="32"/>
        </w:rPr>
        <w:t>、化验</w:t>
      </w:r>
      <w:r w:rsidRPr="00A67575">
        <w:rPr>
          <w:rFonts w:hint="eastAsia"/>
          <w:sz w:val="32"/>
        </w:rPr>
        <w:t>，参与</w:t>
      </w:r>
      <w:r w:rsidR="00503F34" w:rsidRPr="00A67575">
        <w:rPr>
          <w:rFonts w:hint="eastAsia"/>
          <w:sz w:val="32"/>
        </w:rPr>
        <w:t>公司质量流程管理与食品安全</w:t>
      </w:r>
      <w:r w:rsidRPr="00A67575">
        <w:rPr>
          <w:rFonts w:hint="eastAsia"/>
          <w:sz w:val="32"/>
        </w:rPr>
        <w:t>认证工作。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待遇：</w:t>
      </w:r>
    </w:p>
    <w:p w:rsidR="00326274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公司免费提供食宿；</w:t>
      </w:r>
    </w:p>
    <w:p w:rsidR="00287D9E" w:rsidRPr="00A67575" w:rsidRDefault="00326274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实习期工资</w:t>
      </w:r>
      <w:r w:rsidRPr="00A67575">
        <w:rPr>
          <w:rFonts w:hint="eastAsia"/>
          <w:sz w:val="32"/>
        </w:rPr>
        <w:t>2800</w:t>
      </w:r>
      <w:r w:rsidRPr="00A67575">
        <w:rPr>
          <w:rFonts w:hint="eastAsia"/>
          <w:sz w:val="32"/>
        </w:rPr>
        <w:t>元左右，半年正式入职底薪</w:t>
      </w:r>
      <w:r w:rsidR="00503F34" w:rsidRPr="00A67575">
        <w:rPr>
          <w:rFonts w:hint="eastAsia"/>
          <w:sz w:val="32"/>
        </w:rPr>
        <w:t>40</w:t>
      </w:r>
      <w:r w:rsidRPr="00A67575">
        <w:rPr>
          <w:rFonts w:hint="eastAsia"/>
          <w:sz w:val="32"/>
        </w:rPr>
        <w:t>00</w:t>
      </w:r>
      <w:r w:rsidRPr="00A67575">
        <w:rPr>
          <w:rFonts w:hint="eastAsia"/>
          <w:sz w:val="32"/>
        </w:rPr>
        <w:t>元；</w:t>
      </w:r>
    </w:p>
    <w:p w:rsidR="00287D9E" w:rsidRPr="00A67575" w:rsidRDefault="00287D9E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lastRenderedPageBreak/>
        <w:t>发展前景：</w:t>
      </w:r>
    </w:p>
    <w:p w:rsidR="00326274" w:rsidRPr="00A67575" w:rsidRDefault="00287D9E" w:rsidP="00A67575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公司与福建农林大学等高校密切合作，负责</w:t>
      </w:r>
      <w:proofErr w:type="gramStart"/>
      <w:r w:rsidRPr="00A67575">
        <w:rPr>
          <w:rFonts w:hint="eastAsia"/>
          <w:sz w:val="32"/>
        </w:rPr>
        <w:t>该岗位</w:t>
      </w:r>
      <w:proofErr w:type="gramEnd"/>
      <w:r w:rsidRPr="00A67575">
        <w:rPr>
          <w:rFonts w:hint="eastAsia"/>
          <w:sz w:val="32"/>
        </w:rPr>
        <w:t>培训和技能提升。</w:t>
      </w:r>
      <w:r w:rsidR="00326274" w:rsidRPr="00A67575">
        <w:rPr>
          <w:rFonts w:hint="eastAsia"/>
          <w:sz w:val="32"/>
        </w:rPr>
        <w:t>公司正处于成长期，在南平市影响力越来越大，具有令人期待的职业前景，诚挚欢迎您的加入！</w:t>
      </w:r>
      <w:r w:rsidRPr="00A67575">
        <w:rPr>
          <w:rFonts w:hint="eastAsia"/>
          <w:sz w:val="32"/>
        </w:rPr>
        <w:t xml:space="preserve"> </w:t>
      </w:r>
    </w:p>
    <w:p w:rsidR="0064447D" w:rsidRPr="00D4380E" w:rsidRDefault="00326274" w:rsidP="00D4380E">
      <w:pPr>
        <w:spacing w:line="360" w:lineRule="auto"/>
        <w:ind w:left="426" w:firstLineChars="200" w:firstLine="640"/>
        <w:rPr>
          <w:sz w:val="32"/>
        </w:rPr>
      </w:pPr>
      <w:r w:rsidRPr="00A67575">
        <w:rPr>
          <w:rFonts w:hint="eastAsia"/>
          <w:sz w:val="32"/>
        </w:rPr>
        <w:t>联系人：叶国润（公司董事长）</w:t>
      </w:r>
      <w:r w:rsidRPr="00A67575">
        <w:rPr>
          <w:rFonts w:hint="eastAsia"/>
          <w:sz w:val="32"/>
        </w:rPr>
        <w:t xml:space="preserve"> 130 5571 6688</w:t>
      </w:r>
    </w:p>
    <w:sectPr w:rsidR="0064447D" w:rsidRPr="00D43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74" w:rsidRDefault="00E95374" w:rsidP="0064447D">
      <w:r>
        <w:separator/>
      </w:r>
    </w:p>
  </w:endnote>
  <w:endnote w:type="continuationSeparator" w:id="0">
    <w:p w:rsidR="00E95374" w:rsidRDefault="00E95374" w:rsidP="0064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74" w:rsidRDefault="00E95374" w:rsidP="0064447D">
      <w:r>
        <w:separator/>
      </w:r>
    </w:p>
  </w:footnote>
  <w:footnote w:type="continuationSeparator" w:id="0">
    <w:p w:rsidR="00E95374" w:rsidRDefault="00E95374" w:rsidP="00644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EDD"/>
    <w:multiLevelType w:val="hybridMultilevel"/>
    <w:tmpl w:val="D20EE724"/>
    <w:lvl w:ilvl="0" w:tplc="683AF40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67D5114"/>
    <w:multiLevelType w:val="hybridMultilevel"/>
    <w:tmpl w:val="9232078E"/>
    <w:lvl w:ilvl="0" w:tplc="74FED2C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771B15"/>
    <w:multiLevelType w:val="hybridMultilevel"/>
    <w:tmpl w:val="21EE1D00"/>
    <w:lvl w:ilvl="0" w:tplc="1F14CBE2">
      <w:start w:val="1"/>
      <w:numFmt w:val="japaneseCounting"/>
      <w:lvlText w:val="%1、"/>
      <w:lvlJc w:val="left"/>
      <w:pPr>
        <w:ind w:left="858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47"/>
    <w:rsid w:val="0012692D"/>
    <w:rsid w:val="00200B39"/>
    <w:rsid w:val="00287D9E"/>
    <w:rsid w:val="00326274"/>
    <w:rsid w:val="00487A1A"/>
    <w:rsid w:val="00503F34"/>
    <w:rsid w:val="005456CE"/>
    <w:rsid w:val="005B1897"/>
    <w:rsid w:val="0062442C"/>
    <w:rsid w:val="0064447D"/>
    <w:rsid w:val="006559B7"/>
    <w:rsid w:val="008D0E47"/>
    <w:rsid w:val="00916CD8"/>
    <w:rsid w:val="0093086C"/>
    <w:rsid w:val="009A7695"/>
    <w:rsid w:val="00A67575"/>
    <w:rsid w:val="00A7604B"/>
    <w:rsid w:val="00B72E20"/>
    <w:rsid w:val="00CA10DC"/>
    <w:rsid w:val="00CA3819"/>
    <w:rsid w:val="00D4380E"/>
    <w:rsid w:val="00D84C82"/>
    <w:rsid w:val="00DC1393"/>
    <w:rsid w:val="00E06C73"/>
    <w:rsid w:val="00E60194"/>
    <w:rsid w:val="00E95374"/>
    <w:rsid w:val="00F4416B"/>
    <w:rsid w:val="00F5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47D"/>
    <w:rPr>
      <w:sz w:val="18"/>
      <w:szCs w:val="18"/>
    </w:rPr>
  </w:style>
  <w:style w:type="paragraph" w:styleId="a5">
    <w:name w:val="List Paragraph"/>
    <w:basedOn w:val="a"/>
    <w:uiPriority w:val="34"/>
    <w:qFormat/>
    <w:rsid w:val="006444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47D"/>
    <w:rPr>
      <w:sz w:val="18"/>
      <w:szCs w:val="18"/>
    </w:rPr>
  </w:style>
  <w:style w:type="paragraph" w:styleId="a5">
    <w:name w:val="List Paragraph"/>
    <w:basedOn w:val="a"/>
    <w:uiPriority w:val="34"/>
    <w:qFormat/>
    <w:rsid w:val="00644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chenyang li</dc:creator>
  <cp:lastModifiedBy>chenyang li</cp:lastModifiedBy>
  <cp:revision>5</cp:revision>
  <dcterms:created xsi:type="dcterms:W3CDTF">2020-04-09T07:54:00Z</dcterms:created>
  <dcterms:modified xsi:type="dcterms:W3CDTF">2020-04-09T07:55:00Z</dcterms:modified>
</cp:coreProperties>
</file>